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5"/>
      </w:tblGrid>
      <w:tr w:rsidR="008E6E58" w:rsidRPr="00D50D69" w:rsidTr="00515FAF">
        <w:tc>
          <w:tcPr>
            <w:tcW w:w="5245" w:type="dxa"/>
          </w:tcPr>
          <w:p w:rsidR="000E1765" w:rsidRPr="00D50D69" w:rsidRDefault="000E1765" w:rsidP="000E1765">
            <w:pPr>
              <w:spacing w:line="276" w:lineRule="auto"/>
              <w:ind w:firstLine="0"/>
              <w:jc w:val="right"/>
              <w:rPr>
                <w:b/>
                <w:sz w:val="24"/>
                <w:szCs w:val="24"/>
              </w:rPr>
            </w:pPr>
            <w:r w:rsidRPr="00D50D69">
              <w:rPr>
                <w:b/>
                <w:sz w:val="24"/>
                <w:szCs w:val="24"/>
              </w:rPr>
              <w:t>«УТВЕРЖДАЮ»</w:t>
            </w:r>
          </w:p>
          <w:p w:rsidR="000E1765" w:rsidRPr="00D50D69" w:rsidRDefault="008237F9" w:rsidP="000E1765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производству</w:t>
            </w:r>
            <w:r w:rsidR="000E1765">
              <w:rPr>
                <w:sz w:val="24"/>
                <w:szCs w:val="24"/>
              </w:rPr>
              <w:t xml:space="preserve"> П</w:t>
            </w:r>
            <w:r w:rsidR="000E1765" w:rsidRPr="00D50D69">
              <w:rPr>
                <w:sz w:val="24"/>
                <w:szCs w:val="24"/>
              </w:rPr>
              <w:t>АО «ЯТЭК»</w:t>
            </w:r>
          </w:p>
          <w:p w:rsidR="000E1765" w:rsidRPr="00D50D69" w:rsidRDefault="000E1765" w:rsidP="000E1765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 xml:space="preserve">_______________ </w:t>
            </w:r>
            <w:r>
              <w:rPr>
                <w:sz w:val="24"/>
                <w:szCs w:val="24"/>
              </w:rPr>
              <w:t>И</w:t>
            </w:r>
            <w:r w:rsidRPr="00D50D6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В</w:t>
            </w:r>
            <w:r w:rsidRPr="00D50D69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Доронин</w:t>
            </w:r>
          </w:p>
          <w:p w:rsidR="008E6E58" w:rsidRPr="00D50D69" w:rsidRDefault="000E1765" w:rsidP="008237F9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>«_</w:t>
            </w:r>
            <w:r>
              <w:rPr>
                <w:sz w:val="24"/>
                <w:szCs w:val="24"/>
              </w:rPr>
              <w:t>_</w:t>
            </w:r>
            <w:r w:rsidRPr="00D50D69">
              <w:rPr>
                <w:sz w:val="24"/>
                <w:szCs w:val="24"/>
              </w:rPr>
              <w:t>_»_____</w:t>
            </w:r>
            <w:r w:rsidRPr="00D50D69">
              <w:rPr>
                <w:sz w:val="24"/>
                <w:szCs w:val="24"/>
                <w:lang w:val="en-US"/>
              </w:rPr>
              <w:t>_</w:t>
            </w:r>
            <w:r w:rsidRPr="00D50D69">
              <w:rPr>
                <w:sz w:val="24"/>
                <w:szCs w:val="24"/>
              </w:rPr>
              <w:t xml:space="preserve"> 20</w:t>
            </w:r>
            <w:r w:rsidR="008237F9">
              <w:rPr>
                <w:sz w:val="24"/>
                <w:szCs w:val="24"/>
              </w:rPr>
              <w:t>20</w:t>
            </w:r>
            <w:r w:rsidRPr="00D50D69">
              <w:rPr>
                <w:sz w:val="24"/>
                <w:szCs w:val="24"/>
              </w:rPr>
              <w:t xml:space="preserve"> г.</w:t>
            </w:r>
          </w:p>
        </w:tc>
      </w:tr>
    </w:tbl>
    <w:p w:rsidR="00BA05F5" w:rsidRDefault="00BA05F5" w:rsidP="008E6E58">
      <w:pPr>
        <w:spacing w:line="276" w:lineRule="auto"/>
        <w:rPr>
          <w:sz w:val="24"/>
          <w:szCs w:val="24"/>
        </w:rPr>
      </w:pPr>
    </w:p>
    <w:p w:rsidR="008E0BF3" w:rsidRDefault="008E0BF3" w:rsidP="008E6E58">
      <w:pPr>
        <w:spacing w:line="276" w:lineRule="auto"/>
        <w:rPr>
          <w:sz w:val="24"/>
          <w:szCs w:val="24"/>
        </w:rPr>
      </w:pPr>
    </w:p>
    <w:p w:rsidR="00DC4E19" w:rsidRPr="00D50D69" w:rsidRDefault="008E6E58" w:rsidP="00B258C6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D50D69">
        <w:rPr>
          <w:b/>
          <w:sz w:val="24"/>
          <w:szCs w:val="24"/>
        </w:rPr>
        <w:t>ТЕХНИЧЕСКОЕ ЗАДАНИЕ</w:t>
      </w:r>
    </w:p>
    <w:p w:rsidR="00B65386" w:rsidRPr="001B717D" w:rsidRDefault="008E6E58" w:rsidP="00B65386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color w:val="2D2D2D"/>
          <w:spacing w:val="2"/>
          <w:sz w:val="28"/>
          <w:szCs w:val="46"/>
        </w:rPr>
      </w:pPr>
      <w:r w:rsidRPr="001B717D">
        <w:rPr>
          <w:sz w:val="24"/>
        </w:rPr>
        <w:t xml:space="preserve">на </w:t>
      </w:r>
      <w:r w:rsidR="00515FAF" w:rsidRPr="001B717D">
        <w:rPr>
          <w:sz w:val="24"/>
        </w:rPr>
        <w:t xml:space="preserve">поставку </w:t>
      </w:r>
      <w:r w:rsidR="00CE0B56">
        <w:rPr>
          <w:sz w:val="24"/>
        </w:rPr>
        <w:t>в</w:t>
      </w:r>
      <w:r w:rsidR="001B717D" w:rsidRPr="001B717D">
        <w:rPr>
          <w:sz w:val="24"/>
        </w:rPr>
        <w:t>агон-дом сушилка</w:t>
      </w:r>
      <w:r w:rsidR="00681E71" w:rsidRPr="00681E71">
        <w:rPr>
          <w:sz w:val="22"/>
        </w:rPr>
        <w:t xml:space="preserve"> </w:t>
      </w:r>
    </w:p>
    <w:p w:rsidR="00B258C6" w:rsidRPr="00B258C6" w:rsidRDefault="00B258C6" w:rsidP="00B258C6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b w:val="0"/>
          <w:color w:val="2D2D2D"/>
          <w:spacing w:val="2"/>
          <w:sz w:val="24"/>
          <w:szCs w:val="46"/>
        </w:rPr>
      </w:pPr>
    </w:p>
    <w:p w:rsidR="007E0B19" w:rsidRPr="00F5795A" w:rsidRDefault="003A4702" w:rsidP="00654C76">
      <w:pPr>
        <w:spacing w:line="276" w:lineRule="auto"/>
        <w:ind w:firstLine="0"/>
        <w:rPr>
          <w:b/>
          <w:sz w:val="22"/>
        </w:rPr>
      </w:pPr>
      <w:r w:rsidRPr="00F5795A">
        <w:rPr>
          <w:b/>
          <w:sz w:val="22"/>
        </w:rPr>
        <w:t>Заказчик:</w:t>
      </w:r>
      <w:r w:rsidR="009A0E9C" w:rsidRPr="00F5795A">
        <w:rPr>
          <w:b/>
          <w:sz w:val="22"/>
        </w:rPr>
        <w:t xml:space="preserve"> </w:t>
      </w:r>
    </w:p>
    <w:p w:rsidR="009A0E9C" w:rsidRPr="00F5795A" w:rsidRDefault="002478C5" w:rsidP="00654C76">
      <w:pPr>
        <w:pStyle w:val="a4"/>
        <w:spacing w:line="276" w:lineRule="auto"/>
        <w:ind w:left="1069" w:hanging="1069"/>
        <w:rPr>
          <w:sz w:val="22"/>
        </w:rPr>
      </w:pPr>
      <w:r w:rsidRPr="00F5795A">
        <w:rPr>
          <w:sz w:val="22"/>
        </w:rPr>
        <w:t>П</w:t>
      </w:r>
      <w:r w:rsidR="009A0E9C" w:rsidRPr="00F5795A">
        <w:rPr>
          <w:sz w:val="22"/>
        </w:rPr>
        <w:t>АО «Якутская топливно-энергетическая компания» (</w:t>
      </w:r>
      <w:r w:rsidRPr="00F5795A">
        <w:rPr>
          <w:sz w:val="22"/>
        </w:rPr>
        <w:t>П</w:t>
      </w:r>
      <w:r w:rsidR="009A0E9C" w:rsidRPr="00F5795A">
        <w:rPr>
          <w:sz w:val="22"/>
        </w:rPr>
        <w:t>АО «ЯТЭК»).</w:t>
      </w:r>
    </w:p>
    <w:p w:rsidR="00654C76" w:rsidRDefault="00654C76" w:rsidP="00654C76">
      <w:pPr>
        <w:pStyle w:val="a4"/>
        <w:spacing w:line="276" w:lineRule="auto"/>
        <w:ind w:left="0" w:firstLine="0"/>
        <w:rPr>
          <w:b/>
          <w:sz w:val="22"/>
        </w:rPr>
      </w:pPr>
    </w:p>
    <w:p w:rsidR="00CE0B56" w:rsidRDefault="007E0B19" w:rsidP="00CE0B56">
      <w:pPr>
        <w:pStyle w:val="a4"/>
        <w:numPr>
          <w:ilvl w:val="0"/>
          <w:numId w:val="1"/>
        </w:numPr>
        <w:spacing w:line="276" w:lineRule="auto"/>
        <w:ind w:left="0" w:firstLine="0"/>
        <w:rPr>
          <w:b/>
          <w:sz w:val="22"/>
        </w:rPr>
      </w:pPr>
      <w:r w:rsidRPr="00F5795A">
        <w:rPr>
          <w:b/>
          <w:sz w:val="22"/>
        </w:rPr>
        <w:t>Наименование поставляемо</w:t>
      </w:r>
      <w:r w:rsidR="004B01FF" w:rsidRPr="00F5795A">
        <w:rPr>
          <w:b/>
          <w:sz w:val="22"/>
        </w:rPr>
        <w:t>го</w:t>
      </w:r>
      <w:r w:rsidRPr="00F5795A">
        <w:rPr>
          <w:b/>
          <w:sz w:val="22"/>
        </w:rPr>
        <w:t xml:space="preserve"> </w:t>
      </w:r>
      <w:r w:rsidR="004B01FF" w:rsidRPr="00F5795A">
        <w:rPr>
          <w:b/>
          <w:sz w:val="22"/>
        </w:rPr>
        <w:t>изделия</w:t>
      </w:r>
      <w:r w:rsidR="003A4702" w:rsidRPr="00F5795A">
        <w:rPr>
          <w:b/>
          <w:sz w:val="22"/>
        </w:rPr>
        <w:t>:</w:t>
      </w:r>
      <w:r w:rsidRPr="00F5795A">
        <w:rPr>
          <w:b/>
          <w:sz w:val="22"/>
        </w:rPr>
        <w:t xml:space="preserve"> </w:t>
      </w:r>
    </w:p>
    <w:p w:rsidR="00B258C6" w:rsidRPr="00CE0B56" w:rsidRDefault="00CE0B56" w:rsidP="00CE0B56">
      <w:pPr>
        <w:pStyle w:val="a4"/>
        <w:spacing w:line="276" w:lineRule="auto"/>
        <w:ind w:left="0" w:firstLine="0"/>
        <w:rPr>
          <w:b/>
          <w:sz w:val="22"/>
        </w:rPr>
      </w:pPr>
      <w:r>
        <w:rPr>
          <w:b/>
          <w:sz w:val="22"/>
        </w:rPr>
        <w:t xml:space="preserve">             </w:t>
      </w:r>
      <w:r w:rsidRPr="00CE0B56">
        <w:rPr>
          <w:sz w:val="22"/>
        </w:rPr>
        <w:t>Вагон</w:t>
      </w:r>
      <w:r w:rsidR="001B717D" w:rsidRPr="00CE0B56">
        <w:rPr>
          <w:sz w:val="22"/>
        </w:rPr>
        <w:t>-</w:t>
      </w:r>
      <w:r w:rsidR="001B717D" w:rsidRPr="00CE0B56">
        <w:rPr>
          <w:sz w:val="24"/>
        </w:rPr>
        <w:t>дом</w:t>
      </w:r>
      <w:r w:rsidR="001B717D" w:rsidRPr="00CE0B56">
        <w:rPr>
          <w:sz w:val="22"/>
        </w:rPr>
        <w:t xml:space="preserve"> сушилка</w:t>
      </w:r>
      <w:r w:rsidR="00681E71" w:rsidRPr="00CE0B56">
        <w:rPr>
          <w:sz w:val="22"/>
        </w:rPr>
        <w:t xml:space="preserve"> </w:t>
      </w:r>
    </w:p>
    <w:p w:rsidR="003A4702" w:rsidRDefault="004B01FF" w:rsidP="00654C76">
      <w:pPr>
        <w:pStyle w:val="a4"/>
        <w:numPr>
          <w:ilvl w:val="0"/>
          <w:numId w:val="1"/>
        </w:numPr>
        <w:spacing w:line="276" w:lineRule="auto"/>
        <w:ind w:left="0" w:firstLine="0"/>
        <w:rPr>
          <w:b/>
          <w:sz w:val="22"/>
        </w:rPr>
      </w:pPr>
      <w:r w:rsidRPr="00F5795A">
        <w:rPr>
          <w:b/>
          <w:sz w:val="22"/>
        </w:rPr>
        <w:t>Назначение п</w:t>
      </w:r>
      <w:r w:rsidR="003A4702" w:rsidRPr="00F5795A">
        <w:rPr>
          <w:b/>
          <w:sz w:val="22"/>
        </w:rPr>
        <w:t>оставляем</w:t>
      </w:r>
      <w:r w:rsidRPr="00F5795A">
        <w:rPr>
          <w:b/>
          <w:sz w:val="22"/>
        </w:rPr>
        <w:t>ого</w:t>
      </w:r>
      <w:r w:rsidR="003A4702" w:rsidRPr="00F5795A">
        <w:rPr>
          <w:b/>
          <w:sz w:val="22"/>
        </w:rPr>
        <w:t xml:space="preserve"> </w:t>
      </w:r>
      <w:r w:rsidRPr="00F5795A">
        <w:rPr>
          <w:b/>
          <w:sz w:val="22"/>
        </w:rPr>
        <w:t>изделия</w:t>
      </w:r>
      <w:r w:rsidR="003A4702" w:rsidRPr="00F5795A">
        <w:rPr>
          <w:b/>
          <w:sz w:val="22"/>
        </w:rPr>
        <w:t>:</w:t>
      </w:r>
    </w:p>
    <w:p w:rsidR="00CE0B56" w:rsidRPr="00CE0B56" w:rsidRDefault="00CE0B56" w:rsidP="00CE0B56">
      <w:pPr>
        <w:pStyle w:val="a4"/>
        <w:spacing w:line="276" w:lineRule="auto"/>
        <w:ind w:left="0" w:firstLine="0"/>
        <w:rPr>
          <w:sz w:val="22"/>
        </w:rPr>
      </w:pPr>
      <w:r>
        <w:rPr>
          <w:b/>
          <w:sz w:val="22"/>
        </w:rPr>
        <w:t xml:space="preserve">             </w:t>
      </w:r>
      <w:r w:rsidRPr="00CE0B56">
        <w:rPr>
          <w:sz w:val="22"/>
        </w:rPr>
        <w:t>Обеспечения комфортных условий для сушки одежды и обязательной поддержки личной гигиены бригад КРС, просушки мокрой одежды теплым воздухом.</w:t>
      </w:r>
    </w:p>
    <w:p w:rsidR="003A4702" w:rsidRPr="00F5795A" w:rsidRDefault="003A4702" w:rsidP="00654C76">
      <w:pPr>
        <w:pStyle w:val="a4"/>
        <w:numPr>
          <w:ilvl w:val="0"/>
          <w:numId w:val="1"/>
        </w:numPr>
        <w:spacing w:line="276" w:lineRule="auto"/>
        <w:ind w:left="0" w:firstLine="0"/>
        <w:rPr>
          <w:b/>
          <w:sz w:val="22"/>
        </w:rPr>
      </w:pPr>
      <w:r w:rsidRPr="00F5795A">
        <w:rPr>
          <w:b/>
          <w:sz w:val="22"/>
        </w:rPr>
        <w:t>Основные технические требования к поставляем</w:t>
      </w:r>
      <w:r w:rsidR="004B01FF" w:rsidRPr="00F5795A">
        <w:rPr>
          <w:b/>
          <w:sz w:val="22"/>
        </w:rPr>
        <w:t>ому</w:t>
      </w:r>
      <w:r w:rsidRPr="00F5795A">
        <w:rPr>
          <w:b/>
          <w:sz w:val="22"/>
        </w:rPr>
        <w:t xml:space="preserve"> </w:t>
      </w:r>
      <w:r w:rsidR="004B01FF" w:rsidRPr="00F5795A">
        <w:rPr>
          <w:b/>
          <w:sz w:val="22"/>
        </w:rPr>
        <w:t>изделию</w:t>
      </w:r>
      <w:r w:rsidR="00101A3E" w:rsidRPr="00F5795A">
        <w:rPr>
          <w:b/>
          <w:sz w:val="22"/>
        </w:rPr>
        <w:t>:</w:t>
      </w:r>
    </w:p>
    <w:p w:rsidR="00AD6CE1" w:rsidRPr="00F5795A" w:rsidRDefault="00AD6CE1" w:rsidP="00AD6CE1">
      <w:pPr>
        <w:pStyle w:val="a4"/>
        <w:spacing w:line="276" w:lineRule="auto"/>
        <w:ind w:left="1069" w:firstLine="0"/>
        <w:rPr>
          <w:b/>
          <w:sz w:val="22"/>
        </w:rPr>
      </w:pPr>
    </w:p>
    <w:tbl>
      <w:tblPr>
        <w:tblStyle w:val="a3"/>
        <w:tblW w:w="4874" w:type="pct"/>
        <w:tblLayout w:type="fixed"/>
        <w:tblLook w:val="04A0" w:firstRow="1" w:lastRow="0" w:firstColumn="1" w:lastColumn="0" w:noHBand="0" w:noVBand="1"/>
      </w:tblPr>
      <w:tblGrid>
        <w:gridCol w:w="3294"/>
        <w:gridCol w:w="6367"/>
      </w:tblGrid>
      <w:tr w:rsidR="001B717D" w:rsidRPr="00F5795A" w:rsidTr="001B717D">
        <w:trPr>
          <w:trHeight w:val="275"/>
        </w:trPr>
        <w:tc>
          <w:tcPr>
            <w:tcW w:w="1705" w:type="pct"/>
            <w:hideMark/>
          </w:tcPr>
          <w:p w:rsidR="00E9015D" w:rsidRPr="00F5795A" w:rsidRDefault="00E9015D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F5795A">
              <w:rPr>
                <w:rFonts w:eastAsia="Times New Roman" w:cs="Times New Roman"/>
                <w:b/>
                <w:sz w:val="22"/>
                <w:lang w:eastAsia="ru-RU"/>
              </w:rPr>
              <w:t>Наименование показателя</w:t>
            </w:r>
          </w:p>
        </w:tc>
        <w:tc>
          <w:tcPr>
            <w:tcW w:w="3295" w:type="pct"/>
            <w:hideMark/>
          </w:tcPr>
          <w:p w:rsidR="00E9015D" w:rsidRPr="00F5795A" w:rsidRDefault="002478C5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F5795A">
              <w:rPr>
                <w:rFonts w:eastAsia="Times New Roman" w:cs="Times New Roman"/>
                <w:b/>
                <w:sz w:val="22"/>
                <w:lang w:eastAsia="ru-RU"/>
              </w:rPr>
              <w:t>Значение</w:t>
            </w:r>
          </w:p>
        </w:tc>
      </w:tr>
      <w:tr w:rsidR="001B717D" w:rsidRPr="00F5795A" w:rsidTr="001B717D">
        <w:trPr>
          <w:trHeight w:val="275"/>
        </w:trPr>
        <w:tc>
          <w:tcPr>
            <w:tcW w:w="1705" w:type="pct"/>
          </w:tcPr>
          <w:p w:rsidR="00F5795A" w:rsidRPr="00F5795A" w:rsidRDefault="00F5795A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  <w:p w:rsidR="00F5795A" w:rsidRPr="00F5795A" w:rsidRDefault="00F5795A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  <w:p w:rsidR="004A0364" w:rsidRDefault="004A0364" w:rsidP="00953D32">
            <w:pPr>
              <w:pStyle w:val="1"/>
              <w:spacing w:before="120" w:beforeAutospacing="0" w:after="120" w:afterAutospacing="0" w:line="288" w:lineRule="atLeast"/>
              <w:outlineLvl w:val="0"/>
              <w:rPr>
                <w:sz w:val="22"/>
              </w:rPr>
            </w:pPr>
          </w:p>
          <w:p w:rsidR="004A0364" w:rsidRDefault="004A0364" w:rsidP="00953D32">
            <w:pPr>
              <w:pStyle w:val="1"/>
              <w:spacing w:before="120" w:beforeAutospacing="0" w:after="120" w:afterAutospacing="0" w:line="288" w:lineRule="atLeast"/>
              <w:outlineLvl w:val="0"/>
              <w:rPr>
                <w:sz w:val="22"/>
              </w:rPr>
            </w:pPr>
          </w:p>
          <w:p w:rsidR="004A0364" w:rsidRDefault="004A0364" w:rsidP="00953D32">
            <w:pPr>
              <w:pStyle w:val="1"/>
              <w:spacing w:before="120" w:beforeAutospacing="0" w:after="120" w:afterAutospacing="0" w:line="288" w:lineRule="atLeast"/>
              <w:outlineLvl w:val="0"/>
              <w:rPr>
                <w:sz w:val="22"/>
              </w:rPr>
            </w:pPr>
          </w:p>
          <w:p w:rsidR="004A0364" w:rsidRDefault="004A0364" w:rsidP="00953D32">
            <w:pPr>
              <w:pStyle w:val="1"/>
              <w:spacing w:before="120" w:beforeAutospacing="0" w:after="120" w:afterAutospacing="0" w:line="288" w:lineRule="atLeast"/>
              <w:outlineLvl w:val="0"/>
              <w:rPr>
                <w:sz w:val="22"/>
              </w:rPr>
            </w:pPr>
          </w:p>
          <w:p w:rsidR="004A0364" w:rsidRDefault="004A0364" w:rsidP="00953D32">
            <w:pPr>
              <w:pStyle w:val="1"/>
              <w:spacing w:before="120" w:beforeAutospacing="0" w:after="120" w:afterAutospacing="0" w:line="288" w:lineRule="atLeast"/>
              <w:outlineLvl w:val="0"/>
              <w:rPr>
                <w:sz w:val="22"/>
              </w:rPr>
            </w:pPr>
          </w:p>
          <w:p w:rsidR="004A0364" w:rsidRDefault="004A0364" w:rsidP="00953D32">
            <w:pPr>
              <w:pStyle w:val="1"/>
              <w:spacing w:before="120" w:beforeAutospacing="0" w:after="120" w:afterAutospacing="0" w:line="288" w:lineRule="atLeast"/>
              <w:outlineLvl w:val="0"/>
              <w:rPr>
                <w:sz w:val="22"/>
              </w:rPr>
            </w:pPr>
          </w:p>
          <w:p w:rsidR="004A0364" w:rsidRDefault="004A0364" w:rsidP="00953D32">
            <w:pPr>
              <w:pStyle w:val="1"/>
              <w:spacing w:before="120" w:beforeAutospacing="0" w:after="120" w:afterAutospacing="0" w:line="288" w:lineRule="atLeast"/>
              <w:outlineLvl w:val="0"/>
              <w:rPr>
                <w:sz w:val="22"/>
              </w:rPr>
            </w:pPr>
          </w:p>
          <w:p w:rsidR="00953D32" w:rsidRDefault="001B717D" w:rsidP="00953D32">
            <w:pPr>
              <w:pStyle w:val="1"/>
              <w:spacing w:before="120" w:beforeAutospacing="0" w:after="120" w:afterAutospacing="0" w:line="288" w:lineRule="atLeast"/>
              <w:outlineLvl w:val="0"/>
              <w:rPr>
                <w:sz w:val="22"/>
              </w:rPr>
            </w:pPr>
            <w:r>
              <w:rPr>
                <w:sz w:val="22"/>
              </w:rPr>
              <w:t>Вагон-дом сушилка</w:t>
            </w:r>
          </w:p>
          <w:p w:rsidR="00E9015D" w:rsidRPr="00F5795A" w:rsidRDefault="00E9015D" w:rsidP="004A0364">
            <w:pPr>
              <w:pStyle w:val="1"/>
              <w:spacing w:before="120" w:beforeAutospacing="0" w:after="120" w:afterAutospacing="0" w:line="288" w:lineRule="atLeast"/>
              <w:outlineLvl w:val="0"/>
              <w:rPr>
                <w:sz w:val="22"/>
              </w:rPr>
            </w:pPr>
          </w:p>
        </w:tc>
        <w:tc>
          <w:tcPr>
            <w:tcW w:w="3295" w:type="pct"/>
          </w:tcPr>
          <w:p w:rsidR="001B717D" w:rsidRDefault="00953D32" w:rsidP="001B717D">
            <w:pPr>
              <w:numPr>
                <w:ilvl w:val="12"/>
                <w:numId w:val="0"/>
              </w:numPr>
              <w:spacing w:line="0" w:lineRule="atLeast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noProof/>
                <w:sz w:val="22"/>
                <w:lang w:eastAsia="ru-RU"/>
              </w:rPr>
              <w:drawing>
                <wp:inline distT="0" distB="0" distL="0" distR="0">
                  <wp:extent cx="3985304" cy="2145933"/>
                  <wp:effectExtent l="0" t="0" r="0" b="6985"/>
                  <wp:docPr id="3" name="Рисунок 3" descr="C:\Users\SakharovskiyVV\Desktop\svs361-r82504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akharovskiyVV\Desktop\svs361-r8250406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245" r="245" b="762"/>
                          <a:stretch/>
                        </pic:blipFill>
                        <pic:spPr bwMode="auto">
                          <a:xfrm>
                            <a:off x="0" y="0"/>
                            <a:ext cx="4054788" cy="21833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0" w:type="auto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2611"/>
              <w:gridCol w:w="2461"/>
            </w:tblGrid>
            <w:tr w:rsidR="00556F86" w:rsidRPr="004A0364" w:rsidTr="008B63C6">
              <w:trPr>
                <w:trHeight w:val="550"/>
              </w:trPr>
              <w:tc>
                <w:tcPr>
                  <w:tcW w:w="704" w:type="dxa"/>
                  <w:tcBorders>
                    <w:bottom w:val="dotted" w:sz="6" w:space="0" w:color="AAAAAA"/>
                  </w:tcBorders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556F86" w:rsidRPr="004A0364" w:rsidRDefault="00556F86" w:rsidP="00556F86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b/>
                      <w:bCs/>
                      <w:i/>
                      <w:iCs/>
                      <w:color w:val="333333"/>
                      <w:sz w:val="20"/>
                      <w:szCs w:val="20"/>
                      <w:lang w:eastAsia="ru-RU"/>
                    </w:rPr>
                  </w:pPr>
                  <w:r w:rsidRPr="004A0364">
                    <w:rPr>
                      <w:rFonts w:eastAsia="Times New Roman" w:cs="Times New Roman"/>
                      <w:b/>
                      <w:bCs/>
                      <w:color w:val="333333"/>
                      <w:sz w:val="20"/>
                      <w:szCs w:val="20"/>
                      <w:shd w:val="clear" w:color="auto" w:fill="FFFFFF"/>
                      <w:lang w:eastAsia="ru-RU"/>
                    </w:rPr>
                    <w:t>Размер</w:t>
                  </w:r>
                </w:p>
              </w:tc>
              <w:tc>
                <w:tcPr>
                  <w:tcW w:w="2611" w:type="dxa"/>
                  <w:tcBorders>
                    <w:bottom w:val="dotted" w:sz="6" w:space="0" w:color="AAAAAA"/>
                  </w:tcBorders>
                  <w:shd w:val="clear" w:color="auto" w:fill="FFFFFF"/>
                  <w:vAlign w:val="center"/>
                </w:tcPr>
                <w:p w:rsidR="00556F86" w:rsidRPr="004A0364" w:rsidRDefault="008B63C6" w:rsidP="00556F86">
                  <w:pPr>
                    <w:spacing w:line="240" w:lineRule="auto"/>
                    <w:ind w:firstLine="0"/>
                    <w:jc w:val="right"/>
                    <w:rPr>
                      <w:rFonts w:eastAsia="Times New Roman" w:cs="Times New Roman"/>
                      <w:color w:val="333333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color w:val="333333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Не менее </w:t>
                  </w:r>
                  <w:r w:rsidR="00556F86" w:rsidRPr="00674610">
                    <w:rPr>
                      <w:rFonts w:eastAsia="Times New Roman" w:cs="Times New Roman"/>
                      <w:color w:val="333333"/>
                      <w:sz w:val="20"/>
                      <w:szCs w:val="20"/>
                      <w:shd w:val="clear" w:color="auto" w:fill="FFFFFF"/>
                      <w:lang w:eastAsia="ru-RU"/>
                    </w:rPr>
                    <w:t>2450 х 8000 х 3</w:t>
                  </w:r>
                  <w:r w:rsidR="00556F86">
                    <w:rPr>
                      <w:rFonts w:eastAsia="Times New Roman" w:cs="Times New Roman"/>
                      <w:color w:val="333333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500 </w:t>
                  </w:r>
                </w:p>
              </w:tc>
              <w:tc>
                <w:tcPr>
                  <w:tcW w:w="2461" w:type="dxa"/>
                  <w:tcBorders>
                    <w:bottom w:val="dotted" w:sz="6" w:space="0" w:color="AAAAAA"/>
                  </w:tcBorders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556F86" w:rsidRPr="004A0364" w:rsidRDefault="00556F86" w:rsidP="00556F86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333333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color w:val="333333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не более </w:t>
                  </w:r>
                  <w:r w:rsidRPr="00674610">
                    <w:rPr>
                      <w:rFonts w:eastAsia="Times New Roman" w:cs="Times New Roman"/>
                      <w:color w:val="333333"/>
                      <w:sz w:val="20"/>
                      <w:szCs w:val="20"/>
                      <w:shd w:val="clear" w:color="auto" w:fill="FFFFFF"/>
                      <w:lang w:eastAsia="ru-RU"/>
                    </w:rPr>
                    <w:t>2500 х 8000 х 3740</w:t>
                  </w:r>
                </w:p>
              </w:tc>
            </w:tr>
          </w:tbl>
          <w:p w:rsidR="00556F86" w:rsidRPr="004A0364" w:rsidRDefault="00556F86" w:rsidP="00556F86">
            <w:pPr>
              <w:shd w:val="clear" w:color="auto" w:fill="FFFFFF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4A0364">
              <w:rPr>
                <w:rFonts w:cs="Times New Roman"/>
                <w:sz w:val="20"/>
                <w:szCs w:val="20"/>
                <w:shd w:val="clear" w:color="auto" w:fill="FFFFFF"/>
              </w:rPr>
              <w:t>Комплектация:</w:t>
            </w:r>
          </w:p>
          <w:p w:rsidR="00556F86" w:rsidRPr="004A0364" w:rsidRDefault="00556F86" w:rsidP="00556F86">
            <w:pPr>
              <w:numPr>
                <w:ilvl w:val="0"/>
                <w:numId w:val="10"/>
              </w:numPr>
              <w:shd w:val="clear" w:color="auto" w:fill="FFFFFF"/>
              <w:spacing w:line="240" w:lineRule="auto"/>
              <w:ind w:left="39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Кожух вытяжной - 2 шт.</w:t>
            </w:r>
          </w:p>
          <w:p w:rsidR="00556F86" w:rsidRPr="004A0364" w:rsidRDefault="00556F86" w:rsidP="00556F86">
            <w:pPr>
              <w:numPr>
                <w:ilvl w:val="0"/>
                <w:numId w:val="10"/>
              </w:numPr>
              <w:shd w:val="clear" w:color="auto" w:fill="FFFFFF"/>
              <w:spacing w:line="240" w:lineRule="auto"/>
              <w:ind w:left="39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Окно пластиковые 2х камерное 700х800 москитная сетка - 2 шт.</w:t>
            </w:r>
          </w:p>
          <w:p w:rsidR="00556F86" w:rsidRPr="004A0364" w:rsidRDefault="00556F86" w:rsidP="00556F86">
            <w:pPr>
              <w:numPr>
                <w:ilvl w:val="0"/>
                <w:numId w:val="10"/>
              </w:numPr>
              <w:shd w:val="clear" w:color="auto" w:fill="FFFFFF"/>
              <w:spacing w:line="240" w:lineRule="auto"/>
              <w:ind w:left="39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Вентилятор вытяжной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A0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не менее </w:t>
            </w:r>
            <w:r w:rsidRPr="004A0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 шт.</w:t>
            </w:r>
          </w:p>
          <w:p w:rsidR="00556F86" w:rsidRPr="004A0364" w:rsidRDefault="00556F86" w:rsidP="00556F86">
            <w:pPr>
              <w:numPr>
                <w:ilvl w:val="0"/>
                <w:numId w:val="10"/>
              </w:numPr>
              <w:shd w:val="clear" w:color="auto" w:fill="FFFFFF"/>
              <w:spacing w:line="240" w:lineRule="auto"/>
              <w:ind w:left="39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Светильник НПП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A0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не менее </w:t>
            </w:r>
            <w:r w:rsidRPr="004A0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6 шт. Светильник НПБ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A0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не мение</w:t>
            </w:r>
            <w:r w:rsidRPr="004A0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шт.</w:t>
            </w:r>
          </w:p>
          <w:p w:rsidR="00556F86" w:rsidRPr="004A0364" w:rsidRDefault="00556F86" w:rsidP="00556F86">
            <w:pPr>
              <w:numPr>
                <w:ilvl w:val="0"/>
                <w:numId w:val="10"/>
              </w:numPr>
              <w:shd w:val="clear" w:color="auto" w:fill="FFFFFF"/>
              <w:spacing w:line="240" w:lineRule="auto"/>
              <w:ind w:left="39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Обогреватель ОВЭ4 с терморегулятором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или аналог</w:t>
            </w:r>
          </w:p>
          <w:p w:rsidR="00556F86" w:rsidRPr="004A0364" w:rsidRDefault="00556F86" w:rsidP="00556F86">
            <w:pPr>
              <w:numPr>
                <w:ilvl w:val="0"/>
                <w:numId w:val="10"/>
              </w:numPr>
              <w:shd w:val="clear" w:color="auto" w:fill="FFFFFF"/>
              <w:spacing w:line="240" w:lineRule="auto"/>
              <w:ind w:left="39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Шкаф сушильный, двойной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–не менее </w:t>
            </w:r>
            <w:r w:rsidRPr="004A0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10шт.</w:t>
            </w:r>
          </w:p>
          <w:p w:rsidR="00556F86" w:rsidRPr="004A0364" w:rsidRDefault="00556F86" w:rsidP="00556F86">
            <w:pPr>
              <w:numPr>
                <w:ilvl w:val="0"/>
                <w:numId w:val="10"/>
              </w:numPr>
              <w:shd w:val="clear" w:color="auto" w:fill="FFFFFF"/>
              <w:spacing w:line="240" w:lineRule="auto"/>
              <w:ind w:left="39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Дверь межкомнатная - 1 шт.</w:t>
            </w:r>
          </w:p>
          <w:p w:rsidR="00556F86" w:rsidRPr="004A0364" w:rsidRDefault="00556F86" w:rsidP="00556F86">
            <w:pPr>
              <w:numPr>
                <w:ilvl w:val="0"/>
                <w:numId w:val="10"/>
              </w:numPr>
              <w:shd w:val="clear" w:color="auto" w:fill="FFFFFF"/>
              <w:spacing w:line="240" w:lineRule="auto"/>
              <w:ind w:left="39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Табурет - 4 шт.</w:t>
            </w:r>
          </w:p>
          <w:p w:rsidR="00556F86" w:rsidRPr="004A0364" w:rsidRDefault="00556F86" w:rsidP="00556F86">
            <w:pPr>
              <w:numPr>
                <w:ilvl w:val="0"/>
                <w:numId w:val="10"/>
              </w:numPr>
              <w:shd w:val="clear" w:color="auto" w:fill="FFFFFF"/>
              <w:spacing w:line="240" w:lineRule="auto"/>
              <w:ind w:left="39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Стол - 1 шт.</w:t>
            </w:r>
          </w:p>
          <w:p w:rsidR="00556F86" w:rsidRPr="004A0364" w:rsidRDefault="00556F86" w:rsidP="00556F86">
            <w:pPr>
              <w:numPr>
                <w:ilvl w:val="0"/>
                <w:numId w:val="10"/>
              </w:numPr>
              <w:shd w:val="clear" w:color="auto" w:fill="FFFFFF"/>
              <w:spacing w:line="240" w:lineRule="auto"/>
              <w:ind w:left="39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Бак для воды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не менее </w:t>
            </w:r>
            <w:r w:rsidRPr="004A0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130л. - 1 шт.</w:t>
            </w:r>
          </w:p>
          <w:p w:rsidR="00556F86" w:rsidRPr="004A0364" w:rsidRDefault="00556F86" w:rsidP="00556F86">
            <w:pPr>
              <w:numPr>
                <w:ilvl w:val="0"/>
                <w:numId w:val="10"/>
              </w:numPr>
              <w:shd w:val="clear" w:color="auto" w:fill="FFFFFF"/>
              <w:spacing w:line="240" w:lineRule="auto"/>
              <w:ind w:left="39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Водонагреватель накопительный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не менее </w:t>
            </w:r>
            <w:r w:rsidRPr="004A0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20л. - 1 шт.</w:t>
            </w:r>
          </w:p>
          <w:p w:rsidR="00556F86" w:rsidRPr="004A0364" w:rsidRDefault="00556F86" w:rsidP="00556F86">
            <w:pPr>
              <w:numPr>
                <w:ilvl w:val="0"/>
                <w:numId w:val="10"/>
              </w:numPr>
              <w:shd w:val="clear" w:color="auto" w:fill="FFFFFF"/>
              <w:spacing w:line="240" w:lineRule="auto"/>
              <w:ind w:left="39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Мойка врезная - 1 шт.</w:t>
            </w:r>
          </w:p>
          <w:p w:rsidR="00556F86" w:rsidRPr="004A0364" w:rsidRDefault="00556F86" w:rsidP="00556F86">
            <w:pPr>
              <w:numPr>
                <w:ilvl w:val="0"/>
                <w:numId w:val="10"/>
              </w:numPr>
              <w:shd w:val="clear" w:color="auto" w:fill="FFFFFF"/>
              <w:spacing w:line="240" w:lineRule="auto"/>
              <w:ind w:left="39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Стол тумба - 1 шт.</w:t>
            </w:r>
          </w:p>
          <w:p w:rsidR="00556F86" w:rsidRPr="004A0364" w:rsidRDefault="00556F86" w:rsidP="00556F86">
            <w:pPr>
              <w:numPr>
                <w:ilvl w:val="0"/>
                <w:numId w:val="10"/>
              </w:numPr>
              <w:shd w:val="clear" w:color="auto" w:fill="FFFFFF"/>
              <w:spacing w:line="240" w:lineRule="auto"/>
              <w:ind w:left="39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Холодильник - 1 шт.</w:t>
            </w:r>
          </w:p>
          <w:p w:rsidR="00556F86" w:rsidRPr="004A0364" w:rsidRDefault="00556F86" w:rsidP="00556F86">
            <w:pPr>
              <w:numPr>
                <w:ilvl w:val="0"/>
                <w:numId w:val="10"/>
              </w:numPr>
              <w:shd w:val="clear" w:color="auto" w:fill="FFFFFF"/>
              <w:spacing w:line="240" w:lineRule="auto"/>
              <w:ind w:left="39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Дверь входная - 1 шт.</w:t>
            </w:r>
          </w:p>
          <w:p w:rsidR="00556F86" w:rsidRPr="004A0364" w:rsidRDefault="00556F86" w:rsidP="00556F86">
            <w:pPr>
              <w:numPr>
                <w:ilvl w:val="0"/>
                <w:numId w:val="10"/>
              </w:numPr>
              <w:shd w:val="clear" w:color="auto" w:fill="FFFFFF"/>
              <w:spacing w:line="240" w:lineRule="auto"/>
              <w:ind w:left="39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Щит управления - 1 шт.</w:t>
            </w:r>
          </w:p>
          <w:p w:rsidR="00556F86" w:rsidRDefault="00556F86" w:rsidP="00556F86">
            <w:pPr>
              <w:shd w:val="clear" w:color="auto" w:fill="FFFFFF"/>
              <w:spacing w:line="240" w:lineRule="auto"/>
              <w:ind w:left="30"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56F86" w:rsidRDefault="00556F86" w:rsidP="00556F86">
            <w:pPr>
              <w:shd w:val="clear" w:color="auto" w:fill="FFFFFF"/>
              <w:spacing w:line="240" w:lineRule="auto"/>
              <w:ind w:left="30" w:firstLine="0"/>
              <w:jc w:val="left"/>
              <w:rPr>
                <w:sz w:val="20"/>
                <w:szCs w:val="20"/>
              </w:rPr>
            </w:pPr>
            <w:r w:rsidRPr="004A0364">
              <w:rPr>
                <w:sz w:val="20"/>
                <w:szCs w:val="20"/>
              </w:rPr>
              <w:t xml:space="preserve">Каркас Металлический из сортового проката, цельносварной. </w:t>
            </w:r>
          </w:p>
          <w:p w:rsidR="00556F86" w:rsidRDefault="00556F86" w:rsidP="00556F86">
            <w:pPr>
              <w:shd w:val="clear" w:color="auto" w:fill="FFFFFF"/>
              <w:spacing w:line="240" w:lineRule="auto"/>
              <w:ind w:left="30" w:firstLine="0"/>
              <w:jc w:val="left"/>
              <w:rPr>
                <w:sz w:val="20"/>
                <w:szCs w:val="20"/>
              </w:rPr>
            </w:pPr>
            <w:r w:rsidRPr="004A0364">
              <w:rPr>
                <w:sz w:val="20"/>
                <w:szCs w:val="20"/>
              </w:rPr>
              <w:lastRenderedPageBreak/>
              <w:t xml:space="preserve">В качестве основных опор стальной швеллер 120-160 </w:t>
            </w:r>
            <w:proofErr w:type="gramStart"/>
            <w:r w:rsidRPr="004A0364">
              <w:rPr>
                <w:sz w:val="20"/>
                <w:szCs w:val="20"/>
              </w:rPr>
              <w:t>мм.,</w:t>
            </w:r>
            <w:proofErr w:type="gramEnd"/>
            <w:r w:rsidRPr="004A0364">
              <w:rPr>
                <w:sz w:val="20"/>
                <w:szCs w:val="20"/>
              </w:rPr>
              <w:t xml:space="preserve"> попер</w:t>
            </w:r>
            <w:r>
              <w:rPr>
                <w:sz w:val="20"/>
                <w:szCs w:val="20"/>
              </w:rPr>
              <w:t>ечные стяжки труба 40х40х2 мм.</w:t>
            </w:r>
          </w:p>
          <w:p w:rsidR="00556F86" w:rsidRDefault="00556F86" w:rsidP="00556F86">
            <w:pPr>
              <w:shd w:val="clear" w:color="auto" w:fill="FFFFFF"/>
              <w:spacing w:line="240" w:lineRule="auto"/>
              <w:ind w:left="3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4A0364">
              <w:rPr>
                <w:sz w:val="20"/>
                <w:szCs w:val="20"/>
              </w:rPr>
              <w:t xml:space="preserve">тены, потолок из уголка 100х100 мм. </w:t>
            </w:r>
          </w:p>
          <w:p w:rsidR="00556F86" w:rsidRDefault="00556F86" w:rsidP="00556F86">
            <w:pPr>
              <w:shd w:val="clear" w:color="auto" w:fill="FFFFFF"/>
              <w:spacing w:line="240" w:lineRule="auto"/>
              <w:ind w:left="30" w:firstLine="0"/>
              <w:jc w:val="left"/>
              <w:rPr>
                <w:sz w:val="20"/>
                <w:szCs w:val="20"/>
              </w:rPr>
            </w:pPr>
            <w:r w:rsidRPr="004A0364">
              <w:rPr>
                <w:sz w:val="20"/>
                <w:szCs w:val="20"/>
              </w:rPr>
              <w:t>Каркас укреп</w:t>
            </w:r>
            <w:r>
              <w:rPr>
                <w:sz w:val="20"/>
                <w:szCs w:val="20"/>
              </w:rPr>
              <w:t>ить</w:t>
            </w:r>
            <w:r w:rsidRPr="004A0364">
              <w:rPr>
                <w:sz w:val="20"/>
                <w:szCs w:val="20"/>
              </w:rPr>
              <w:t xml:space="preserve"> металлическими растяжками, стойки и попереч</w:t>
            </w:r>
            <w:r>
              <w:rPr>
                <w:sz w:val="20"/>
                <w:szCs w:val="20"/>
              </w:rPr>
              <w:t>ными</w:t>
            </w:r>
            <w:r w:rsidRPr="004A0364">
              <w:rPr>
                <w:sz w:val="20"/>
                <w:szCs w:val="20"/>
              </w:rPr>
              <w:t xml:space="preserve"> стальн</w:t>
            </w:r>
            <w:r>
              <w:rPr>
                <w:sz w:val="20"/>
                <w:szCs w:val="20"/>
              </w:rPr>
              <w:t>ыми</w:t>
            </w:r>
            <w:r w:rsidRPr="004A0364">
              <w:rPr>
                <w:sz w:val="20"/>
                <w:szCs w:val="20"/>
              </w:rPr>
              <w:t xml:space="preserve"> труба</w:t>
            </w:r>
            <w:r>
              <w:rPr>
                <w:sz w:val="20"/>
                <w:szCs w:val="20"/>
              </w:rPr>
              <w:t>ми</w:t>
            </w:r>
            <w:r w:rsidRPr="004A0364">
              <w:rPr>
                <w:sz w:val="20"/>
                <w:szCs w:val="20"/>
              </w:rPr>
              <w:t xml:space="preserve"> 40х40х2 </w:t>
            </w:r>
            <w:r>
              <w:rPr>
                <w:sz w:val="20"/>
                <w:szCs w:val="20"/>
              </w:rPr>
              <w:t>мм</w:t>
            </w:r>
            <w:r w:rsidRPr="004A0364">
              <w:rPr>
                <w:sz w:val="20"/>
                <w:szCs w:val="20"/>
              </w:rPr>
              <w:t xml:space="preserve"> для последующего крепления к нему стеновых панелей и оборудования. </w:t>
            </w:r>
          </w:p>
          <w:p w:rsidR="00556F86" w:rsidRDefault="00556F86" w:rsidP="00556F86">
            <w:pPr>
              <w:shd w:val="clear" w:color="auto" w:fill="FFFFFF"/>
              <w:spacing w:line="240" w:lineRule="auto"/>
              <w:ind w:left="30" w:firstLine="0"/>
              <w:jc w:val="left"/>
              <w:rPr>
                <w:sz w:val="20"/>
                <w:szCs w:val="20"/>
              </w:rPr>
            </w:pPr>
            <w:r w:rsidRPr="004A0364">
              <w:rPr>
                <w:sz w:val="20"/>
                <w:szCs w:val="20"/>
              </w:rPr>
              <w:t xml:space="preserve">Наружная обшивка Стальной профилированный лист. Толщина – 0,55 мм. </w:t>
            </w:r>
          </w:p>
          <w:p w:rsidR="00556F86" w:rsidRDefault="00556F86" w:rsidP="00556F86">
            <w:pPr>
              <w:shd w:val="clear" w:color="auto" w:fill="FFFFFF"/>
              <w:spacing w:line="240" w:lineRule="auto"/>
              <w:ind w:left="30" w:firstLine="0"/>
              <w:jc w:val="left"/>
              <w:rPr>
                <w:sz w:val="20"/>
                <w:szCs w:val="20"/>
              </w:rPr>
            </w:pPr>
            <w:r w:rsidRPr="004A0364">
              <w:rPr>
                <w:sz w:val="20"/>
                <w:szCs w:val="20"/>
              </w:rPr>
              <w:t xml:space="preserve">Покрытие полимерно-порошковое, стойкое к климатическим и механическим воздействиям. </w:t>
            </w:r>
          </w:p>
          <w:p w:rsidR="00556F86" w:rsidRPr="004A0364" w:rsidRDefault="00556F86" w:rsidP="00556F86">
            <w:pPr>
              <w:shd w:val="clear" w:color="auto" w:fill="FFFFFF"/>
              <w:spacing w:line="240" w:lineRule="auto"/>
              <w:ind w:left="30" w:firstLine="0"/>
              <w:jc w:val="left"/>
              <w:rPr>
                <w:sz w:val="20"/>
                <w:szCs w:val="20"/>
              </w:rPr>
            </w:pPr>
            <w:r w:rsidRPr="004A0364">
              <w:rPr>
                <w:sz w:val="20"/>
                <w:szCs w:val="20"/>
              </w:rPr>
              <w:t xml:space="preserve">Крепление к каркасу и между собой </w:t>
            </w:r>
            <w:proofErr w:type="spellStart"/>
            <w:r w:rsidRPr="004A0364">
              <w:rPr>
                <w:sz w:val="20"/>
                <w:szCs w:val="20"/>
              </w:rPr>
              <w:t>саморезами</w:t>
            </w:r>
            <w:proofErr w:type="spellEnd"/>
            <w:r w:rsidRPr="004A0364">
              <w:rPr>
                <w:sz w:val="20"/>
                <w:szCs w:val="20"/>
              </w:rPr>
              <w:t xml:space="preserve"> и металлическими заклепками с последующей герметизацией по всем стыкам.</w:t>
            </w:r>
          </w:p>
          <w:p w:rsidR="00556F86" w:rsidRDefault="00556F86" w:rsidP="00556F86">
            <w:pPr>
              <w:shd w:val="clear" w:color="auto" w:fill="FFFFFF"/>
              <w:spacing w:line="240" w:lineRule="auto"/>
              <w:ind w:left="30" w:firstLine="0"/>
              <w:jc w:val="left"/>
              <w:rPr>
                <w:sz w:val="20"/>
                <w:szCs w:val="20"/>
              </w:rPr>
            </w:pPr>
            <w:r w:rsidRPr="004A0364">
              <w:rPr>
                <w:sz w:val="20"/>
                <w:szCs w:val="20"/>
              </w:rPr>
              <w:t xml:space="preserve">Теплоизоляция - горизонтальные плоскости – </w:t>
            </w:r>
            <w:proofErr w:type="spellStart"/>
            <w:r w:rsidRPr="004A0364">
              <w:rPr>
                <w:sz w:val="20"/>
                <w:szCs w:val="20"/>
              </w:rPr>
              <w:t>минераловатная</w:t>
            </w:r>
            <w:proofErr w:type="spellEnd"/>
            <w:r w:rsidRPr="004A0364">
              <w:rPr>
                <w:sz w:val="20"/>
                <w:szCs w:val="20"/>
              </w:rPr>
              <w:t xml:space="preserve"> изоляция «</w:t>
            </w:r>
            <w:proofErr w:type="spellStart"/>
            <w:r w:rsidRPr="004A0364">
              <w:rPr>
                <w:sz w:val="20"/>
                <w:szCs w:val="20"/>
              </w:rPr>
              <w:t>Knayf</w:t>
            </w:r>
            <w:proofErr w:type="spellEnd"/>
            <w:r w:rsidRPr="004A0364">
              <w:rPr>
                <w:sz w:val="20"/>
                <w:szCs w:val="20"/>
              </w:rPr>
              <w:t xml:space="preserve"> TR </w:t>
            </w:r>
            <w:proofErr w:type="spellStart"/>
            <w:r w:rsidRPr="004A0364">
              <w:rPr>
                <w:sz w:val="20"/>
                <w:szCs w:val="20"/>
              </w:rPr>
              <w:t>Aquastatik</w:t>
            </w:r>
            <w:proofErr w:type="spellEnd"/>
            <w:r w:rsidRPr="004A0364">
              <w:rPr>
                <w:sz w:val="20"/>
                <w:szCs w:val="20"/>
              </w:rPr>
              <w:t>» теплопроводность не более 0,04 Вт/</w:t>
            </w:r>
            <w:proofErr w:type="spellStart"/>
            <w:r w:rsidRPr="004A0364">
              <w:rPr>
                <w:sz w:val="20"/>
                <w:szCs w:val="20"/>
              </w:rPr>
              <w:t>мК</w:t>
            </w:r>
            <w:proofErr w:type="spellEnd"/>
            <w:r w:rsidRPr="004A0364">
              <w:rPr>
                <w:sz w:val="20"/>
                <w:szCs w:val="20"/>
              </w:rPr>
              <w:t xml:space="preserve"> или плиты теплоизоляционные «ISOROC» П-75 теплопроводность не более 0,0375 Вт/</w:t>
            </w:r>
            <w:proofErr w:type="spellStart"/>
            <w:r w:rsidRPr="004A0364">
              <w:rPr>
                <w:sz w:val="20"/>
                <w:szCs w:val="20"/>
              </w:rPr>
              <w:t>мК</w:t>
            </w:r>
            <w:proofErr w:type="spellEnd"/>
            <w:r w:rsidRPr="004A0364">
              <w:rPr>
                <w:sz w:val="20"/>
                <w:szCs w:val="20"/>
              </w:rPr>
              <w:t xml:space="preserve">; - вертикальные плоскости - </w:t>
            </w:r>
            <w:proofErr w:type="spellStart"/>
            <w:r w:rsidRPr="004A0364">
              <w:rPr>
                <w:sz w:val="20"/>
                <w:szCs w:val="20"/>
              </w:rPr>
              <w:t>минераловатная</w:t>
            </w:r>
            <w:proofErr w:type="spellEnd"/>
            <w:r w:rsidRPr="004A0364">
              <w:rPr>
                <w:sz w:val="20"/>
                <w:szCs w:val="20"/>
              </w:rPr>
              <w:t xml:space="preserve"> изоляция «</w:t>
            </w:r>
            <w:proofErr w:type="spellStart"/>
            <w:r w:rsidRPr="004A0364">
              <w:rPr>
                <w:sz w:val="20"/>
                <w:szCs w:val="20"/>
              </w:rPr>
              <w:t>Knayf</w:t>
            </w:r>
            <w:proofErr w:type="spellEnd"/>
            <w:r w:rsidRPr="004A0364">
              <w:rPr>
                <w:sz w:val="20"/>
                <w:szCs w:val="20"/>
              </w:rPr>
              <w:t xml:space="preserve"> TS </w:t>
            </w:r>
            <w:proofErr w:type="spellStart"/>
            <w:r w:rsidRPr="004A0364">
              <w:rPr>
                <w:sz w:val="20"/>
                <w:szCs w:val="20"/>
              </w:rPr>
              <w:t>Aquastatik</w:t>
            </w:r>
            <w:proofErr w:type="spellEnd"/>
            <w:r w:rsidRPr="004A0364">
              <w:rPr>
                <w:sz w:val="20"/>
                <w:szCs w:val="20"/>
              </w:rPr>
              <w:t>», теплопроводность не более 0,037 Вт/</w:t>
            </w:r>
            <w:proofErr w:type="spellStart"/>
            <w:r w:rsidRPr="004A0364">
              <w:rPr>
                <w:sz w:val="20"/>
                <w:szCs w:val="20"/>
              </w:rPr>
              <w:t>мК</w:t>
            </w:r>
            <w:proofErr w:type="spellEnd"/>
            <w:r w:rsidRPr="004A0364">
              <w:rPr>
                <w:sz w:val="20"/>
                <w:szCs w:val="20"/>
              </w:rPr>
              <w:t xml:space="preserve"> или плиты теплоизоляционные «ISOROC» П-125 теплопроводность не более 0,0381 Вт/</w:t>
            </w:r>
            <w:proofErr w:type="spellStart"/>
            <w:r w:rsidRPr="004A0364">
              <w:rPr>
                <w:sz w:val="20"/>
                <w:szCs w:val="20"/>
              </w:rPr>
              <w:t>мК</w:t>
            </w:r>
            <w:proofErr w:type="spellEnd"/>
            <w:r w:rsidRPr="004A0364">
              <w:rPr>
                <w:sz w:val="20"/>
                <w:szCs w:val="20"/>
              </w:rPr>
              <w:t xml:space="preserve">. </w:t>
            </w:r>
          </w:p>
          <w:p w:rsidR="00556F86" w:rsidRDefault="00556F86" w:rsidP="00556F86">
            <w:pPr>
              <w:shd w:val="clear" w:color="auto" w:fill="FFFFFF"/>
              <w:spacing w:line="240" w:lineRule="auto"/>
              <w:ind w:left="30" w:firstLine="0"/>
              <w:jc w:val="left"/>
              <w:rPr>
                <w:sz w:val="20"/>
                <w:szCs w:val="20"/>
              </w:rPr>
            </w:pPr>
            <w:r w:rsidRPr="004A0364">
              <w:rPr>
                <w:sz w:val="20"/>
                <w:szCs w:val="20"/>
              </w:rPr>
              <w:t xml:space="preserve">Система паро-гидроизоляции: под </w:t>
            </w:r>
            <w:proofErr w:type="spellStart"/>
            <w:r w:rsidRPr="004A0364">
              <w:rPr>
                <w:sz w:val="20"/>
                <w:szCs w:val="20"/>
              </w:rPr>
              <w:t>профлист</w:t>
            </w:r>
            <w:proofErr w:type="spellEnd"/>
            <w:r w:rsidRPr="004A0364">
              <w:rPr>
                <w:sz w:val="20"/>
                <w:szCs w:val="20"/>
              </w:rPr>
              <w:t>- пленка «</w:t>
            </w:r>
            <w:proofErr w:type="spellStart"/>
            <w:r w:rsidRPr="004A0364">
              <w:rPr>
                <w:sz w:val="20"/>
                <w:szCs w:val="20"/>
              </w:rPr>
              <w:t>Brane</w:t>
            </w:r>
            <w:proofErr w:type="spellEnd"/>
            <w:r w:rsidRPr="004A0364">
              <w:rPr>
                <w:sz w:val="20"/>
                <w:szCs w:val="20"/>
              </w:rPr>
              <w:t xml:space="preserve"> A» (ветрозащитная), под ЛДСП - пленка «</w:t>
            </w:r>
            <w:proofErr w:type="spellStart"/>
            <w:r w:rsidRPr="004A0364">
              <w:rPr>
                <w:sz w:val="20"/>
                <w:szCs w:val="20"/>
              </w:rPr>
              <w:t>Brane</w:t>
            </w:r>
            <w:proofErr w:type="spellEnd"/>
            <w:r w:rsidRPr="004A0364">
              <w:rPr>
                <w:sz w:val="20"/>
                <w:szCs w:val="20"/>
              </w:rPr>
              <w:t xml:space="preserve"> В» (пароизоляционная) что позвол</w:t>
            </w:r>
            <w:r>
              <w:rPr>
                <w:sz w:val="20"/>
                <w:szCs w:val="20"/>
              </w:rPr>
              <w:t>ит</w:t>
            </w:r>
            <w:r w:rsidRPr="004A0364">
              <w:rPr>
                <w:sz w:val="20"/>
                <w:szCs w:val="20"/>
              </w:rPr>
              <w:t xml:space="preserve"> создать микроклимат в слое утеплителя обеспечивающие его долговечность. </w:t>
            </w:r>
          </w:p>
          <w:p w:rsidR="00556F86" w:rsidRDefault="00556F86" w:rsidP="00556F86">
            <w:pPr>
              <w:shd w:val="clear" w:color="auto" w:fill="FFFFFF"/>
              <w:spacing w:line="240" w:lineRule="auto"/>
              <w:ind w:left="30" w:firstLine="0"/>
              <w:jc w:val="left"/>
              <w:rPr>
                <w:sz w:val="20"/>
                <w:szCs w:val="20"/>
              </w:rPr>
            </w:pPr>
            <w:r w:rsidRPr="004A0364">
              <w:rPr>
                <w:sz w:val="20"/>
                <w:szCs w:val="20"/>
              </w:rPr>
              <w:t>Исполь</w:t>
            </w:r>
            <w:r>
              <w:rPr>
                <w:sz w:val="20"/>
                <w:szCs w:val="20"/>
              </w:rPr>
              <w:t>зовать</w:t>
            </w:r>
            <w:r w:rsidRPr="004A0364">
              <w:rPr>
                <w:sz w:val="20"/>
                <w:szCs w:val="20"/>
              </w:rPr>
              <w:t xml:space="preserve"> НЕГОРЮЧИЕ материалы. </w:t>
            </w:r>
          </w:p>
          <w:p w:rsidR="00556F86" w:rsidRPr="004A0364" w:rsidRDefault="00556F86" w:rsidP="00556F86">
            <w:pPr>
              <w:shd w:val="clear" w:color="auto" w:fill="FFFFFF"/>
              <w:spacing w:line="240" w:lineRule="auto"/>
              <w:ind w:left="30"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364">
              <w:rPr>
                <w:sz w:val="20"/>
                <w:szCs w:val="20"/>
              </w:rPr>
              <w:t>Мобильн</w:t>
            </w:r>
            <w:r>
              <w:rPr>
                <w:sz w:val="20"/>
                <w:szCs w:val="20"/>
              </w:rPr>
              <w:t>ое</w:t>
            </w:r>
            <w:r w:rsidRPr="004A0364">
              <w:rPr>
                <w:sz w:val="20"/>
                <w:szCs w:val="20"/>
              </w:rPr>
              <w:t xml:space="preserve"> здани</w:t>
            </w:r>
            <w:r>
              <w:rPr>
                <w:sz w:val="20"/>
                <w:szCs w:val="20"/>
              </w:rPr>
              <w:t>е</w:t>
            </w:r>
            <w:r w:rsidRPr="004A0364">
              <w:rPr>
                <w:sz w:val="20"/>
                <w:szCs w:val="20"/>
              </w:rPr>
              <w:t xml:space="preserve"> </w:t>
            </w:r>
            <w:proofErr w:type="spellStart"/>
            <w:r w:rsidRPr="004A0364">
              <w:rPr>
                <w:sz w:val="20"/>
                <w:szCs w:val="20"/>
              </w:rPr>
              <w:t>изгот</w:t>
            </w:r>
            <w:proofErr w:type="spellEnd"/>
            <w:r>
              <w:rPr>
                <w:sz w:val="20"/>
                <w:szCs w:val="20"/>
                <w:lang w:val="en-US"/>
              </w:rPr>
              <w:t>j</w:t>
            </w:r>
            <w:r w:rsidRPr="004A0364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ить</w:t>
            </w:r>
            <w:r w:rsidRPr="004A0364">
              <w:rPr>
                <w:sz w:val="20"/>
                <w:szCs w:val="20"/>
              </w:rPr>
              <w:t xml:space="preserve"> в «северном» исполнении, с возможностью использования до - 55С. Толщина вертикальных плоскостей не менее 100 мм.</w:t>
            </w:r>
          </w:p>
          <w:p w:rsidR="00556F86" w:rsidRPr="004A0364" w:rsidRDefault="00556F86" w:rsidP="00556F86">
            <w:pPr>
              <w:numPr>
                <w:ilvl w:val="12"/>
                <w:numId w:val="0"/>
              </w:numPr>
              <w:spacing w:line="0" w:lineRule="atLeast"/>
              <w:jc w:val="left"/>
              <w:rPr>
                <w:sz w:val="20"/>
                <w:szCs w:val="20"/>
              </w:rPr>
            </w:pPr>
          </w:p>
          <w:p w:rsidR="00556F86" w:rsidRDefault="00556F86" w:rsidP="00556F86">
            <w:pPr>
              <w:numPr>
                <w:ilvl w:val="12"/>
                <w:numId w:val="0"/>
              </w:numPr>
              <w:spacing w:line="0" w:lineRule="atLeast"/>
              <w:jc w:val="left"/>
              <w:rPr>
                <w:sz w:val="20"/>
                <w:szCs w:val="20"/>
              </w:rPr>
            </w:pPr>
            <w:r w:rsidRPr="004A0364">
              <w:rPr>
                <w:sz w:val="20"/>
                <w:szCs w:val="20"/>
              </w:rPr>
              <w:t xml:space="preserve">Отопление Электрическое, от внешних источников тока напряжением 220/380В. </w:t>
            </w:r>
          </w:p>
          <w:p w:rsidR="00556F86" w:rsidRDefault="00556F86" w:rsidP="00556F86">
            <w:pPr>
              <w:numPr>
                <w:ilvl w:val="12"/>
                <w:numId w:val="0"/>
              </w:numPr>
              <w:spacing w:line="0" w:lineRule="atLeast"/>
              <w:jc w:val="left"/>
              <w:rPr>
                <w:sz w:val="20"/>
                <w:szCs w:val="20"/>
              </w:rPr>
            </w:pPr>
            <w:r w:rsidRPr="004A0364">
              <w:rPr>
                <w:sz w:val="20"/>
                <w:szCs w:val="20"/>
              </w:rPr>
              <w:t xml:space="preserve">Здание </w:t>
            </w:r>
            <w:r>
              <w:rPr>
                <w:sz w:val="20"/>
                <w:szCs w:val="20"/>
              </w:rPr>
              <w:t>укомплектовать</w:t>
            </w:r>
            <w:r w:rsidRPr="004A0364">
              <w:rPr>
                <w:sz w:val="20"/>
                <w:szCs w:val="20"/>
              </w:rPr>
              <w:t xml:space="preserve"> масляными радиаторами, конвекторами, работающими в автоматическом режиме с возможностью ручной регулировки температуры. </w:t>
            </w:r>
          </w:p>
          <w:p w:rsidR="00556F86" w:rsidRPr="004A0364" w:rsidRDefault="00556F86" w:rsidP="00556F86">
            <w:pPr>
              <w:numPr>
                <w:ilvl w:val="12"/>
                <w:numId w:val="0"/>
              </w:numPr>
              <w:spacing w:line="0" w:lineRule="atLeast"/>
              <w:jc w:val="left"/>
              <w:rPr>
                <w:sz w:val="20"/>
                <w:szCs w:val="20"/>
              </w:rPr>
            </w:pPr>
          </w:p>
          <w:p w:rsidR="00556F86" w:rsidRDefault="00556F86" w:rsidP="00556F86">
            <w:pPr>
              <w:numPr>
                <w:ilvl w:val="12"/>
                <w:numId w:val="0"/>
              </w:numPr>
              <w:spacing w:line="0" w:lineRule="atLeast"/>
              <w:jc w:val="left"/>
              <w:rPr>
                <w:sz w:val="20"/>
                <w:szCs w:val="20"/>
              </w:rPr>
            </w:pPr>
            <w:r w:rsidRPr="004A0364">
              <w:rPr>
                <w:sz w:val="20"/>
                <w:szCs w:val="20"/>
              </w:rPr>
              <w:t xml:space="preserve">Пожарная безопасность Группа огнестойкости здания – IV (четвертая) по СНиП 21-01-97 «Строительные нормы и правила. Пожарная безопасность зданий и сооружений». </w:t>
            </w:r>
          </w:p>
          <w:p w:rsidR="00556F86" w:rsidRPr="004A0364" w:rsidRDefault="00556F86" w:rsidP="00556F86">
            <w:pPr>
              <w:numPr>
                <w:ilvl w:val="12"/>
                <w:numId w:val="0"/>
              </w:numPr>
              <w:spacing w:line="0" w:lineRule="atLeast"/>
              <w:jc w:val="left"/>
              <w:rPr>
                <w:sz w:val="20"/>
                <w:szCs w:val="20"/>
              </w:rPr>
            </w:pPr>
          </w:p>
          <w:p w:rsidR="00556F86" w:rsidRDefault="00556F86" w:rsidP="00556F86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A0364">
              <w:rPr>
                <w:color w:val="000000"/>
                <w:sz w:val="20"/>
                <w:szCs w:val="20"/>
              </w:rPr>
              <w:t xml:space="preserve">Прицеп – тракторный, с шинами низкого давления. </w:t>
            </w:r>
          </w:p>
          <w:p w:rsidR="00556F86" w:rsidRPr="004A0364" w:rsidRDefault="00556F86" w:rsidP="00556F86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A0364">
              <w:rPr>
                <w:color w:val="000000"/>
                <w:sz w:val="20"/>
                <w:szCs w:val="20"/>
              </w:rPr>
              <w:t xml:space="preserve">При монтаже на прицепе, мобильное здание </w:t>
            </w:r>
            <w:r>
              <w:rPr>
                <w:color w:val="000000"/>
                <w:sz w:val="20"/>
                <w:szCs w:val="20"/>
              </w:rPr>
              <w:t>укомплектовать</w:t>
            </w:r>
            <w:r w:rsidRPr="004A0364">
              <w:rPr>
                <w:color w:val="000000"/>
                <w:sz w:val="20"/>
                <w:szCs w:val="20"/>
              </w:rPr>
              <w:t xml:space="preserve"> съемным и разборным при транспортировке, входным трапом, корзиной для инструментов.</w:t>
            </w:r>
          </w:p>
          <w:p w:rsidR="00556F86" w:rsidRPr="004A0364" w:rsidRDefault="00556F86" w:rsidP="00556F86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Прицеп</w:t>
            </w:r>
            <w:r w:rsidRPr="004A036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укомплектовать</w:t>
            </w:r>
            <w:r w:rsidRPr="004A0364">
              <w:rPr>
                <w:color w:val="000000"/>
                <w:sz w:val="20"/>
                <w:szCs w:val="20"/>
              </w:rPr>
              <w:t xml:space="preserve"> – запасным колесом, домкратами для установки на месте эксплуатации.</w:t>
            </w:r>
          </w:p>
          <w:p w:rsidR="00725527" w:rsidRPr="001B717D" w:rsidRDefault="00725527" w:rsidP="001B717D">
            <w:pPr>
              <w:numPr>
                <w:ilvl w:val="12"/>
                <w:numId w:val="0"/>
              </w:numPr>
              <w:spacing w:line="0" w:lineRule="atLeast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</w:tc>
        <w:bookmarkStart w:id="0" w:name="_GoBack"/>
        <w:bookmarkEnd w:id="0"/>
      </w:tr>
    </w:tbl>
    <w:p w:rsidR="00223C65" w:rsidRDefault="00223C65" w:rsidP="00223C65">
      <w:pPr>
        <w:spacing w:line="276" w:lineRule="auto"/>
        <w:ind w:firstLine="0"/>
        <w:rPr>
          <w:sz w:val="22"/>
        </w:rPr>
      </w:pPr>
    </w:p>
    <w:p w:rsidR="00223C65" w:rsidRPr="00223C65" w:rsidRDefault="00141125" w:rsidP="00223C65">
      <w:pPr>
        <w:spacing w:line="276" w:lineRule="auto"/>
        <w:ind w:firstLine="0"/>
        <w:rPr>
          <w:sz w:val="22"/>
        </w:rPr>
      </w:pPr>
      <w:r>
        <w:rPr>
          <w:sz w:val="22"/>
        </w:rPr>
        <w:t>Количество:</w:t>
      </w:r>
      <w:r w:rsidR="00223C65" w:rsidRPr="00223C65">
        <w:rPr>
          <w:sz w:val="22"/>
        </w:rPr>
        <w:t>:</w:t>
      </w:r>
    </w:p>
    <w:p w:rsidR="00223C65" w:rsidRDefault="00223C65" w:rsidP="00223C65">
      <w:pPr>
        <w:spacing w:line="276" w:lineRule="auto"/>
        <w:ind w:firstLine="0"/>
        <w:rPr>
          <w:sz w:val="22"/>
        </w:rPr>
      </w:pPr>
      <w:r>
        <w:rPr>
          <w:sz w:val="22"/>
        </w:rPr>
        <w:t>2 шт.</w:t>
      </w:r>
    </w:p>
    <w:p w:rsidR="00223C65" w:rsidRPr="00223C65" w:rsidRDefault="00223C65" w:rsidP="00223C65">
      <w:pPr>
        <w:spacing w:line="276" w:lineRule="auto"/>
        <w:ind w:firstLine="0"/>
        <w:rPr>
          <w:sz w:val="22"/>
        </w:rPr>
      </w:pPr>
    </w:p>
    <w:p w:rsidR="004658D6" w:rsidRPr="00F5795A" w:rsidRDefault="004658D6" w:rsidP="00B258C6">
      <w:pPr>
        <w:pStyle w:val="a4"/>
        <w:numPr>
          <w:ilvl w:val="0"/>
          <w:numId w:val="1"/>
        </w:numPr>
        <w:spacing w:line="276" w:lineRule="auto"/>
        <w:ind w:left="709" w:hanging="709"/>
        <w:rPr>
          <w:b/>
          <w:sz w:val="22"/>
        </w:rPr>
      </w:pPr>
      <w:r w:rsidRPr="00F5795A">
        <w:rPr>
          <w:b/>
          <w:sz w:val="22"/>
        </w:rPr>
        <w:t>Общие требования к поставке:</w:t>
      </w:r>
    </w:p>
    <w:p w:rsidR="004658D6" w:rsidRPr="00F5795A" w:rsidRDefault="004658D6" w:rsidP="00B258C6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2"/>
        </w:rPr>
      </w:pPr>
      <w:r w:rsidRPr="00F5795A">
        <w:rPr>
          <w:b/>
          <w:sz w:val="22"/>
        </w:rPr>
        <w:t xml:space="preserve"> </w:t>
      </w:r>
      <w:r w:rsidR="00BA05F5" w:rsidRPr="00F5795A">
        <w:rPr>
          <w:sz w:val="22"/>
        </w:rPr>
        <w:t xml:space="preserve">Продукция должна иметь </w:t>
      </w:r>
      <w:r w:rsidR="00E9015D" w:rsidRPr="00F5795A">
        <w:rPr>
          <w:sz w:val="22"/>
        </w:rPr>
        <w:t>паспорт,</w:t>
      </w:r>
      <w:r w:rsidR="00BA05F5" w:rsidRPr="00F5795A">
        <w:rPr>
          <w:sz w:val="22"/>
        </w:rPr>
        <w:t xml:space="preserve"> </w:t>
      </w:r>
      <w:r w:rsidRPr="00F5795A">
        <w:rPr>
          <w:sz w:val="22"/>
        </w:rPr>
        <w:t>техническое описание,</w:t>
      </w:r>
      <w:r w:rsidR="00BA05F5" w:rsidRPr="00F5795A">
        <w:rPr>
          <w:sz w:val="22"/>
        </w:rPr>
        <w:t xml:space="preserve"> руководство по эксплуатации,</w:t>
      </w:r>
      <w:r w:rsidRPr="00F5795A">
        <w:rPr>
          <w:sz w:val="22"/>
        </w:rPr>
        <w:t xml:space="preserve"> действующий на террит</w:t>
      </w:r>
      <w:r w:rsidR="00E9015D" w:rsidRPr="00F5795A">
        <w:rPr>
          <w:sz w:val="22"/>
        </w:rPr>
        <w:t>ории РФ сертификат соответствия</w:t>
      </w:r>
      <w:r w:rsidRPr="00F5795A">
        <w:rPr>
          <w:sz w:val="22"/>
        </w:rPr>
        <w:t>;</w:t>
      </w:r>
    </w:p>
    <w:p w:rsidR="004658D6" w:rsidRPr="00F5795A" w:rsidRDefault="004658D6" w:rsidP="00B258C6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2"/>
        </w:rPr>
      </w:pPr>
      <w:r w:rsidRPr="00F5795A">
        <w:rPr>
          <w:sz w:val="22"/>
        </w:rPr>
        <w:t xml:space="preserve"> Вся поставляемая продукция должна быть новой, оригинального производства</w:t>
      </w:r>
      <w:r w:rsidR="00BA05F5" w:rsidRPr="00F5795A">
        <w:rPr>
          <w:sz w:val="22"/>
        </w:rPr>
        <w:t>, год выпуска не позднее 20</w:t>
      </w:r>
      <w:r w:rsidR="002478C5" w:rsidRPr="00F5795A">
        <w:rPr>
          <w:sz w:val="22"/>
        </w:rPr>
        <w:t>20</w:t>
      </w:r>
      <w:r w:rsidR="00BA05F5" w:rsidRPr="00F5795A">
        <w:rPr>
          <w:sz w:val="22"/>
        </w:rPr>
        <w:t xml:space="preserve"> г.</w:t>
      </w:r>
      <w:r w:rsidRPr="00F5795A">
        <w:rPr>
          <w:sz w:val="22"/>
        </w:rPr>
        <w:t>;</w:t>
      </w:r>
    </w:p>
    <w:p w:rsidR="004658D6" w:rsidRDefault="004658D6" w:rsidP="00B258C6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2"/>
        </w:rPr>
      </w:pPr>
      <w:r w:rsidRPr="00F5795A">
        <w:rPr>
          <w:sz w:val="22"/>
        </w:rPr>
        <w:t xml:space="preserve"> Одновременно с поставкой продукции Поставщик обязан передать Заказчику </w:t>
      </w:r>
      <w:r w:rsidR="00BA05F5" w:rsidRPr="00F5795A">
        <w:rPr>
          <w:sz w:val="22"/>
        </w:rPr>
        <w:t>перечень документов, указанных в п.5.1</w:t>
      </w:r>
      <w:r w:rsidRPr="00F5795A">
        <w:rPr>
          <w:sz w:val="22"/>
        </w:rPr>
        <w:t>.</w:t>
      </w:r>
    </w:p>
    <w:p w:rsidR="00083558" w:rsidRPr="00223C65" w:rsidRDefault="00083558" w:rsidP="00223C65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2"/>
        </w:rPr>
      </w:pPr>
      <w:r>
        <w:rPr>
          <w:sz w:val="22"/>
        </w:rPr>
        <w:t xml:space="preserve">Срок поставки: </w:t>
      </w:r>
      <w:proofErr w:type="gramStart"/>
      <w:r w:rsidR="005316A4">
        <w:rPr>
          <w:sz w:val="22"/>
        </w:rPr>
        <w:t>В</w:t>
      </w:r>
      <w:proofErr w:type="gramEnd"/>
      <w:r w:rsidR="005316A4">
        <w:rPr>
          <w:sz w:val="22"/>
        </w:rPr>
        <w:t xml:space="preserve"> течение 60 </w:t>
      </w:r>
      <w:proofErr w:type="spellStart"/>
      <w:r w:rsidR="005316A4">
        <w:rPr>
          <w:sz w:val="22"/>
        </w:rPr>
        <w:t>к.д</w:t>
      </w:r>
      <w:proofErr w:type="spellEnd"/>
      <w:r w:rsidR="005316A4">
        <w:rPr>
          <w:sz w:val="22"/>
        </w:rPr>
        <w:t>. с момента подписания договора</w:t>
      </w:r>
      <w:r>
        <w:rPr>
          <w:sz w:val="22"/>
        </w:rPr>
        <w:t xml:space="preserve">. </w:t>
      </w:r>
    </w:p>
    <w:p w:rsidR="00083558" w:rsidRPr="00F5795A" w:rsidRDefault="00083558" w:rsidP="00A476CE">
      <w:pPr>
        <w:spacing w:line="276" w:lineRule="auto"/>
        <w:ind w:left="1134" w:firstLine="0"/>
        <w:rPr>
          <w:sz w:val="22"/>
        </w:rPr>
      </w:pPr>
    </w:p>
    <w:tbl>
      <w:tblPr>
        <w:tblStyle w:val="a3"/>
        <w:tblW w:w="10106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4"/>
        <w:gridCol w:w="4612"/>
      </w:tblGrid>
      <w:tr w:rsidR="00657FD0" w:rsidRPr="00F5795A" w:rsidTr="008237F9">
        <w:trPr>
          <w:trHeight w:val="384"/>
        </w:trPr>
        <w:tc>
          <w:tcPr>
            <w:tcW w:w="5494" w:type="dxa"/>
          </w:tcPr>
          <w:p w:rsidR="00657FD0" w:rsidRPr="00F5795A" w:rsidRDefault="008237F9" w:rsidP="008237F9">
            <w:pPr>
              <w:ind w:firstLine="0"/>
              <w:jc w:val="left"/>
              <w:rPr>
                <w:b/>
                <w:sz w:val="22"/>
              </w:rPr>
            </w:pPr>
            <w:r w:rsidRPr="008237F9">
              <w:rPr>
                <w:b/>
                <w:sz w:val="22"/>
              </w:rPr>
              <w:t>Начальник цеха КРС и ПГИ</w:t>
            </w:r>
            <w:r>
              <w:rPr>
                <w:b/>
                <w:sz w:val="22"/>
              </w:rPr>
              <w:t xml:space="preserve">     </w:t>
            </w:r>
          </w:p>
        </w:tc>
        <w:tc>
          <w:tcPr>
            <w:tcW w:w="4612" w:type="dxa"/>
          </w:tcPr>
          <w:p w:rsidR="00657FD0" w:rsidRPr="00F5795A" w:rsidRDefault="008237F9" w:rsidP="008237F9">
            <w:pPr>
              <w:ind w:firstLine="708"/>
              <w:rPr>
                <w:b/>
                <w:sz w:val="22"/>
              </w:rPr>
            </w:pPr>
            <w:r w:rsidRPr="008237F9">
              <w:rPr>
                <w:b/>
                <w:sz w:val="22"/>
              </w:rPr>
              <w:t>Абинашенко С.С.</w:t>
            </w:r>
          </w:p>
        </w:tc>
      </w:tr>
    </w:tbl>
    <w:p w:rsidR="008338EE" w:rsidRPr="00D50D69" w:rsidRDefault="008338EE" w:rsidP="00AF6D6C">
      <w:pPr>
        <w:spacing w:line="276" w:lineRule="auto"/>
        <w:ind w:firstLine="0"/>
        <w:rPr>
          <w:sz w:val="24"/>
          <w:szCs w:val="24"/>
        </w:rPr>
      </w:pPr>
    </w:p>
    <w:sectPr w:rsidR="008338EE" w:rsidRPr="00D50D69" w:rsidSect="00B21E2B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FB144D"/>
    <w:multiLevelType w:val="hybridMultilevel"/>
    <w:tmpl w:val="E006F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3A2E5E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81EA4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76" w:hanging="360"/>
      </w:pPr>
    </w:lvl>
    <w:lvl w:ilvl="2" w:tplc="0419001B" w:tentative="1">
      <w:start w:val="1"/>
      <w:numFmt w:val="lowerRoman"/>
      <w:lvlText w:val="%3."/>
      <w:lvlJc w:val="right"/>
      <w:pPr>
        <w:ind w:left="7896" w:hanging="180"/>
      </w:pPr>
    </w:lvl>
    <w:lvl w:ilvl="3" w:tplc="0419000F" w:tentative="1">
      <w:start w:val="1"/>
      <w:numFmt w:val="decimal"/>
      <w:lvlText w:val="%4."/>
      <w:lvlJc w:val="left"/>
      <w:pPr>
        <w:ind w:left="8616" w:hanging="360"/>
      </w:pPr>
    </w:lvl>
    <w:lvl w:ilvl="4" w:tplc="04190019" w:tentative="1">
      <w:start w:val="1"/>
      <w:numFmt w:val="lowerLetter"/>
      <w:lvlText w:val="%5."/>
      <w:lvlJc w:val="left"/>
      <w:pPr>
        <w:ind w:left="9336" w:hanging="360"/>
      </w:pPr>
    </w:lvl>
    <w:lvl w:ilvl="5" w:tplc="0419001B" w:tentative="1">
      <w:start w:val="1"/>
      <w:numFmt w:val="lowerRoman"/>
      <w:lvlText w:val="%6."/>
      <w:lvlJc w:val="right"/>
      <w:pPr>
        <w:ind w:left="10056" w:hanging="180"/>
      </w:pPr>
    </w:lvl>
    <w:lvl w:ilvl="6" w:tplc="0419000F" w:tentative="1">
      <w:start w:val="1"/>
      <w:numFmt w:val="decimal"/>
      <w:lvlText w:val="%7."/>
      <w:lvlJc w:val="left"/>
      <w:pPr>
        <w:ind w:left="10776" w:hanging="360"/>
      </w:pPr>
    </w:lvl>
    <w:lvl w:ilvl="7" w:tplc="04190019" w:tentative="1">
      <w:start w:val="1"/>
      <w:numFmt w:val="lowerLetter"/>
      <w:lvlText w:val="%8."/>
      <w:lvlJc w:val="left"/>
      <w:pPr>
        <w:ind w:left="11496" w:hanging="360"/>
      </w:pPr>
    </w:lvl>
    <w:lvl w:ilvl="8" w:tplc="0419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3" w15:restartNumberingAfterBreak="0">
    <w:nsid w:val="2C3E7791"/>
    <w:multiLevelType w:val="hybridMultilevel"/>
    <w:tmpl w:val="D0F2789A"/>
    <w:lvl w:ilvl="0" w:tplc="8326AF0C">
      <w:start w:val="20"/>
      <w:numFmt w:val="bullet"/>
      <w:lvlText w:val="-"/>
      <w:lvlJc w:val="left"/>
      <w:pPr>
        <w:ind w:left="70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4" w15:restartNumberingAfterBreak="0">
    <w:nsid w:val="46BD0749"/>
    <w:multiLevelType w:val="multilevel"/>
    <w:tmpl w:val="4C4C9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96F16FC"/>
    <w:multiLevelType w:val="multilevel"/>
    <w:tmpl w:val="E1C4D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F7234F6"/>
    <w:multiLevelType w:val="multilevel"/>
    <w:tmpl w:val="E54E8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08A3FD3"/>
    <w:multiLevelType w:val="multilevel"/>
    <w:tmpl w:val="E212671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8" w15:restartNumberingAfterBreak="0">
    <w:nsid w:val="76C77BC8"/>
    <w:multiLevelType w:val="multilevel"/>
    <w:tmpl w:val="E4FC5D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DB44763"/>
    <w:multiLevelType w:val="multilevel"/>
    <w:tmpl w:val="2CBEE73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9"/>
  </w:num>
  <w:num w:numId="5">
    <w:abstractNumId w:val="0"/>
  </w:num>
  <w:num w:numId="6">
    <w:abstractNumId w:val="3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E58"/>
    <w:rsid w:val="000033C2"/>
    <w:rsid w:val="00003DD6"/>
    <w:rsid w:val="00010788"/>
    <w:rsid w:val="00083558"/>
    <w:rsid w:val="000C59D8"/>
    <w:rsid w:val="000E1765"/>
    <w:rsid w:val="00101A3E"/>
    <w:rsid w:val="001361BD"/>
    <w:rsid w:val="00141125"/>
    <w:rsid w:val="001B717D"/>
    <w:rsid w:val="00206490"/>
    <w:rsid w:val="00223C65"/>
    <w:rsid w:val="00232C63"/>
    <w:rsid w:val="002478C5"/>
    <w:rsid w:val="00291BDC"/>
    <w:rsid w:val="002C6F7F"/>
    <w:rsid w:val="002F6F91"/>
    <w:rsid w:val="00306B76"/>
    <w:rsid w:val="00390270"/>
    <w:rsid w:val="003914E5"/>
    <w:rsid w:val="003A4702"/>
    <w:rsid w:val="003B0C85"/>
    <w:rsid w:val="003D12F8"/>
    <w:rsid w:val="003D3618"/>
    <w:rsid w:val="004256E8"/>
    <w:rsid w:val="00447C19"/>
    <w:rsid w:val="004546EC"/>
    <w:rsid w:val="004658D6"/>
    <w:rsid w:val="00497138"/>
    <w:rsid w:val="004A0364"/>
    <w:rsid w:val="004B01FF"/>
    <w:rsid w:val="004C0705"/>
    <w:rsid w:val="004D4C7C"/>
    <w:rsid w:val="00506461"/>
    <w:rsid w:val="00515FAF"/>
    <w:rsid w:val="005316A4"/>
    <w:rsid w:val="00556F86"/>
    <w:rsid w:val="00583FAC"/>
    <w:rsid w:val="00611720"/>
    <w:rsid w:val="00654C76"/>
    <w:rsid w:val="0065534F"/>
    <w:rsid w:val="00657FD0"/>
    <w:rsid w:val="00681E71"/>
    <w:rsid w:val="00693950"/>
    <w:rsid w:val="006A7454"/>
    <w:rsid w:val="006D48F8"/>
    <w:rsid w:val="00725527"/>
    <w:rsid w:val="0073277D"/>
    <w:rsid w:val="007A163E"/>
    <w:rsid w:val="007B08C1"/>
    <w:rsid w:val="007D410A"/>
    <w:rsid w:val="007E0B19"/>
    <w:rsid w:val="0080585D"/>
    <w:rsid w:val="0082121D"/>
    <w:rsid w:val="008237F9"/>
    <w:rsid w:val="008338EE"/>
    <w:rsid w:val="00896C0F"/>
    <w:rsid w:val="008B63C6"/>
    <w:rsid w:val="008D67C9"/>
    <w:rsid w:val="008E0BF3"/>
    <w:rsid w:val="008E6B99"/>
    <w:rsid w:val="008E6E58"/>
    <w:rsid w:val="0092594C"/>
    <w:rsid w:val="009514B0"/>
    <w:rsid w:val="00953D32"/>
    <w:rsid w:val="00957ED3"/>
    <w:rsid w:val="00984380"/>
    <w:rsid w:val="009A0E9C"/>
    <w:rsid w:val="009E2341"/>
    <w:rsid w:val="009E6E91"/>
    <w:rsid w:val="00A21CE0"/>
    <w:rsid w:val="00A476CE"/>
    <w:rsid w:val="00A82D1F"/>
    <w:rsid w:val="00A87210"/>
    <w:rsid w:val="00AA1316"/>
    <w:rsid w:val="00AD3601"/>
    <w:rsid w:val="00AD6CE1"/>
    <w:rsid w:val="00AF6D6C"/>
    <w:rsid w:val="00B21E2B"/>
    <w:rsid w:val="00B258C6"/>
    <w:rsid w:val="00B33925"/>
    <w:rsid w:val="00B42324"/>
    <w:rsid w:val="00B43140"/>
    <w:rsid w:val="00B65386"/>
    <w:rsid w:val="00BA05F5"/>
    <w:rsid w:val="00BC3215"/>
    <w:rsid w:val="00BC45FF"/>
    <w:rsid w:val="00C63DB5"/>
    <w:rsid w:val="00C80BA8"/>
    <w:rsid w:val="00C858DE"/>
    <w:rsid w:val="00CB2E51"/>
    <w:rsid w:val="00CD00C5"/>
    <w:rsid w:val="00CE0B56"/>
    <w:rsid w:val="00D0133A"/>
    <w:rsid w:val="00D06825"/>
    <w:rsid w:val="00D07D8D"/>
    <w:rsid w:val="00D40D54"/>
    <w:rsid w:val="00D47369"/>
    <w:rsid w:val="00D50D69"/>
    <w:rsid w:val="00D83851"/>
    <w:rsid w:val="00DC4E19"/>
    <w:rsid w:val="00DF7303"/>
    <w:rsid w:val="00E21B96"/>
    <w:rsid w:val="00E322D9"/>
    <w:rsid w:val="00E5756C"/>
    <w:rsid w:val="00E9015D"/>
    <w:rsid w:val="00E96CA4"/>
    <w:rsid w:val="00EC7E04"/>
    <w:rsid w:val="00EE68A6"/>
    <w:rsid w:val="00F02929"/>
    <w:rsid w:val="00F21D03"/>
    <w:rsid w:val="00F5795A"/>
    <w:rsid w:val="00FB1AA1"/>
    <w:rsid w:val="00FE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876E0B-FFB2-4B39-B970-DE6A9D75D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B258C6"/>
    <w:pPr>
      <w:spacing w:before="100" w:beforeAutospacing="1" w:after="100" w:afterAutospacing="1" w:line="240" w:lineRule="auto"/>
      <w:ind w:firstLine="0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1E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  <w:style w:type="paragraph" w:customStyle="1" w:styleId="a5">
    <w:name w:val="Содержимое таблицы"/>
    <w:basedOn w:val="a"/>
    <w:rsid w:val="0065534F"/>
    <w:pPr>
      <w:widowControl w:val="0"/>
      <w:suppressLineNumbers/>
      <w:suppressAutoHyphens/>
      <w:spacing w:line="100" w:lineRule="atLeast"/>
      <w:ind w:firstLine="0"/>
      <w:jc w:val="left"/>
    </w:pPr>
    <w:rPr>
      <w:rFonts w:ascii="Arial" w:eastAsia="Lucida Sans Unicode" w:hAnsi="Arial" w:cs="Calibri"/>
      <w:kern w:val="1"/>
      <w:sz w:val="20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D40D5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0D5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258C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Hyperlink"/>
    <w:basedOn w:val="a0"/>
    <w:uiPriority w:val="99"/>
    <w:unhideWhenUsed/>
    <w:rsid w:val="001B717D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681E7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9">
    <w:name w:val="Normal (Web)"/>
    <w:basedOn w:val="a"/>
    <w:uiPriority w:val="99"/>
    <w:semiHidden/>
    <w:unhideWhenUsed/>
    <w:rsid w:val="00725527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4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Стручков Николай Семенович</dc:creator>
  <cp:lastModifiedBy>Петров Роман Васильевич</cp:lastModifiedBy>
  <cp:revision>8</cp:revision>
  <cp:lastPrinted>2020-02-26T07:24:00Z</cp:lastPrinted>
  <dcterms:created xsi:type="dcterms:W3CDTF">2020-02-26T06:38:00Z</dcterms:created>
  <dcterms:modified xsi:type="dcterms:W3CDTF">2020-06-19T06:24:00Z</dcterms:modified>
</cp:coreProperties>
</file>